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8F" w:rsidRDefault="006E19B8">
      <w:r>
        <w:t>Name:</w:t>
      </w:r>
    </w:p>
    <w:p w:rsidR="006E19B8" w:rsidRDefault="006E19B8">
      <w:r>
        <w:t>Date:</w:t>
      </w:r>
    </w:p>
    <w:p w:rsidR="006E19B8" w:rsidRDefault="006E19B8" w:rsidP="006E19B8">
      <w:pPr>
        <w:jc w:val="center"/>
      </w:pPr>
      <w:r>
        <w:t>Gatsby Free Write</w:t>
      </w:r>
    </w:p>
    <w:p w:rsidR="006E19B8" w:rsidRDefault="006E19B8" w:rsidP="006E19B8">
      <w:r>
        <w:t xml:space="preserve">Respond to the prompt below in the space provided. </w:t>
      </w:r>
    </w:p>
    <w:p w:rsidR="006E19B8" w:rsidRDefault="006E19B8" w:rsidP="006E19B8">
      <w:r>
        <w:t>Prompt: Have you ever desired</w:t>
      </w:r>
      <w:bookmarkStart w:id="0" w:name="_GoBack"/>
      <w:bookmarkEnd w:id="0"/>
      <w:r>
        <w:t xml:space="preserve"> something even if you knew it wasn’t a good thing for you to have?</w:t>
      </w:r>
    </w:p>
    <w:sectPr w:rsidR="006E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B8"/>
    <w:rsid w:val="005F468F"/>
    <w:rsid w:val="006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CC77"/>
  <w15:chartTrackingRefBased/>
  <w15:docId w15:val="{B29A9D38-61FF-4845-BE0B-85012D57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St. Louis Public Schools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Abigail A.</dc:creator>
  <cp:keywords/>
  <dc:description/>
  <cp:lastModifiedBy>Richardson, Abigail A.</cp:lastModifiedBy>
  <cp:revision>1</cp:revision>
  <dcterms:created xsi:type="dcterms:W3CDTF">2022-02-01T16:42:00Z</dcterms:created>
  <dcterms:modified xsi:type="dcterms:W3CDTF">2022-02-01T16:44:00Z</dcterms:modified>
</cp:coreProperties>
</file>